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7F9CC" w14:textId="0AFC902F" w:rsidR="00677406" w:rsidRDefault="00F66A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bytu: …………….</w:t>
      </w:r>
      <w:bookmarkStart w:id="0" w:name="_GoBack"/>
      <w:bookmarkEnd w:id="0"/>
    </w:p>
    <w:p w14:paraId="30CF4611" w14:textId="711C4E5A" w:rsidR="00B704B3" w:rsidRPr="00386EC7" w:rsidRDefault="00386EC7">
      <w:pPr>
        <w:rPr>
          <w:b/>
          <w:bCs/>
          <w:sz w:val="28"/>
          <w:szCs w:val="28"/>
        </w:rPr>
      </w:pPr>
      <w:r w:rsidRPr="00386EC7">
        <w:rPr>
          <w:b/>
          <w:bCs/>
          <w:sz w:val="28"/>
          <w:szCs w:val="28"/>
        </w:rPr>
        <w:t>Formulář</w:t>
      </w:r>
      <w:r w:rsidR="00677406">
        <w:rPr>
          <w:b/>
          <w:bCs/>
          <w:sz w:val="28"/>
          <w:szCs w:val="28"/>
        </w:rPr>
        <w:t xml:space="preserve"> stoupačky – prosíme vyplnit nejpozději do pátku 5.5.2023</w:t>
      </w:r>
    </w:p>
    <w:p w14:paraId="1D8DB6E1" w14:textId="67762F5A" w:rsidR="00386EC7" w:rsidRDefault="00386EC7">
      <w:r>
        <w:t xml:space="preserve">V souvislosti s členskou schůzí a plánovanou rekonstrukcí stoupaček vás prosíme o sdělení, zda máte v místnosti </w:t>
      </w:r>
      <w:r w:rsidR="007B3E01">
        <w:t>WC</w:t>
      </w:r>
      <w:r>
        <w:t xml:space="preserve"> klasický rozměr dvířek </w:t>
      </w:r>
      <w:r w:rsidR="007C3E34">
        <w:t xml:space="preserve">(v119 x š75) </w:t>
      </w:r>
      <w:r>
        <w:t xml:space="preserve">nad WC, které se osazovaly při rekonstrukci v roce 2002. </w:t>
      </w:r>
    </w:p>
    <w:p w14:paraId="3016F30C" w14:textId="38D89C9A" w:rsidR="00386EC7" w:rsidRDefault="00386EC7">
      <w:r>
        <w:rPr>
          <w:noProof/>
          <w:lang w:eastAsia="cs-CZ"/>
        </w:rPr>
        <w:drawing>
          <wp:inline distT="0" distB="0" distL="0" distR="0" wp14:anchorId="6FD85B93" wp14:editId="1914F67A">
            <wp:extent cx="3562748" cy="2453640"/>
            <wp:effectExtent l="0" t="0" r="0" b="3810"/>
            <wp:docPr id="2" name="Picture 2" descr="A picture containing indoor, wall, bathroom, di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wall, bathroom, dir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73" cy="24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9CB4" w14:textId="1247B09B" w:rsidR="00386EC7" w:rsidRDefault="00386EC7">
      <w:r>
        <w:rPr>
          <w:noProof/>
          <w:lang w:eastAsia="cs-CZ"/>
        </w:rPr>
        <w:drawing>
          <wp:inline distT="0" distB="0" distL="0" distR="0" wp14:anchorId="688C7C6F" wp14:editId="5FCE1483">
            <wp:extent cx="3535680" cy="2282593"/>
            <wp:effectExtent l="0" t="0" r="7620" b="3810"/>
            <wp:docPr id="3" name="Picture 3" descr="A picture containing wall, bathroom, indoor,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all, bathroom, indoor, toil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792" cy="22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D460" w14:textId="766771FB" w:rsidR="00386EC7" w:rsidRPr="007C3E34" w:rsidRDefault="00386EC7" w:rsidP="007C3E34">
      <w:pPr>
        <w:pBdr>
          <w:between w:val="single" w:sz="4" w:space="1" w:color="auto"/>
        </w:pBdr>
        <w:rPr>
          <w:b/>
          <w:bCs/>
        </w:rPr>
      </w:pPr>
      <w:r w:rsidRPr="007C3E34">
        <w:rPr>
          <w:b/>
          <w:bCs/>
        </w:rPr>
        <w:t>Prosím, zaškrtněte jednu z možností:</w:t>
      </w:r>
    </w:p>
    <w:p w14:paraId="634EE19B" w14:textId="46B56DF1" w:rsidR="00386EC7" w:rsidRDefault="00677406" w:rsidP="00677406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9BDB" wp14:editId="16CA79F4">
                <wp:simplePos x="0" y="0"/>
                <wp:positionH relativeFrom="column">
                  <wp:posOffset>160020</wp:posOffset>
                </wp:positionH>
                <wp:positionV relativeFrom="paragraph">
                  <wp:posOffset>25400</wp:posOffset>
                </wp:positionV>
                <wp:extent cx="190500" cy="190500"/>
                <wp:effectExtent l="0" t="0" r="19050" b="19050"/>
                <wp:wrapNone/>
                <wp:docPr id="1" name="Vývojový diagram: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9E06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" o:spid="_x0000_s1026" type="#_x0000_t120" style="position:absolute;margin-left:12.6pt;margin-top:2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386EC7">
        <w:t>Ano, mám stále stejný přístup ke stoupačkám – nic jsem neměnil</w:t>
      </w:r>
    </w:p>
    <w:p w14:paraId="0E814FA3" w14:textId="59053D57" w:rsidR="007C3E34" w:rsidRDefault="007C3E34" w:rsidP="007C3E34">
      <w:pPr>
        <w:pStyle w:val="Odstavecseseznamem"/>
      </w:pPr>
      <w:r>
        <w:t>(změna barvy dvířek či materiálu nevadí, jde nám o velikost otvoru do stoupaček)</w:t>
      </w:r>
    </w:p>
    <w:p w14:paraId="390F107E" w14:textId="13068736" w:rsidR="007C3E34" w:rsidRDefault="007C3E34" w:rsidP="007C3E34">
      <w:pPr>
        <w:pStyle w:val="Odstavecseseznamem"/>
      </w:pPr>
    </w:p>
    <w:p w14:paraId="6408EF39" w14:textId="10F00EC4" w:rsidR="00386EC7" w:rsidRDefault="00677406" w:rsidP="00E97229">
      <w:pPr>
        <w:pStyle w:val="Odstavecseseznamem"/>
        <w:spacing w:after="0" w:line="240" w:lineRule="auto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5D90A" wp14:editId="33FB516B">
                <wp:simplePos x="0" y="0"/>
                <wp:positionH relativeFrom="column">
                  <wp:posOffset>167640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19050" b="19050"/>
                <wp:wrapNone/>
                <wp:docPr id="4" name="Vývojový diagram: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A26B" id="Vývojový diagram: spojnice 4" o:spid="_x0000_s1026" type="#_x0000_t120" style="position:absolute;margin-left:13.2pt;margin-top:.5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" filled="f" strokecolor="#1f3763 [1604]" strokeweight="1pt">
                <v:stroke joinstyle="miter"/>
              </v:shape>
            </w:pict>
          </mc:Fallback>
        </mc:AlternateContent>
      </w:r>
      <w:r w:rsidR="00386EC7">
        <w:t xml:space="preserve">Ne, mám upravené jádro, jiný přístup </w:t>
      </w:r>
      <w:r w:rsidR="00E97229">
        <w:br/>
      </w:r>
      <w:r w:rsidR="00E97229" w:rsidRPr="00E97229">
        <w:rPr>
          <w:b/>
        </w:rPr>
        <w:t>(v tomto případě nám prosím pošlete rozměry otvoru a f</w:t>
      </w:r>
      <w:r w:rsidR="00386EC7" w:rsidRPr="00E97229">
        <w:rPr>
          <w:b/>
        </w:rPr>
        <w:t>oto</w:t>
      </w:r>
      <w:r w:rsidR="00E97229" w:rsidRPr="00E97229">
        <w:rPr>
          <w:b/>
        </w:rPr>
        <w:t xml:space="preserve">grafii </w:t>
      </w:r>
      <w:r w:rsidR="00386EC7" w:rsidRPr="00E97229">
        <w:rPr>
          <w:b/>
        </w:rPr>
        <w:t xml:space="preserve">na email: </w:t>
      </w:r>
      <w:hyperlink r:id="rId10" w:history="1">
        <w:r w:rsidR="00182F90" w:rsidRPr="00062275">
          <w:rPr>
            <w:rStyle w:val="Hypertextovodkaz"/>
            <w:b/>
          </w:rPr>
          <w:t>rytirovabd@seznam.cz</w:t>
        </w:r>
      </w:hyperlink>
      <w:r w:rsidR="00E97229" w:rsidRPr="00E97229">
        <w:rPr>
          <w:b/>
        </w:rPr>
        <w:t>)</w:t>
      </w:r>
    </w:p>
    <w:p w14:paraId="54406722" w14:textId="77777777" w:rsidR="00182F90" w:rsidRDefault="00182F90" w:rsidP="00E97229">
      <w:pPr>
        <w:pStyle w:val="Odstavecseseznamem"/>
        <w:spacing w:after="0" w:line="240" w:lineRule="auto"/>
        <w:rPr>
          <w:b/>
        </w:rPr>
      </w:pPr>
    </w:p>
    <w:p w14:paraId="6EC7D839" w14:textId="26D04A96" w:rsidR="00182F90" w:rsidRPr="00182F90" w:rsidRDefault="00182F90" w:rsidP="00E97229">
      <w:pPr>
        <w:pStyle w:val="Odstavecseseznamem"/>
        <w:spacing w:after="0" w:line="240" w:lineRule="auto"/>
      </w:pPr>
      <w:r w:rsidRPr="00182F90">
        <w:t>Velice děkujeme.</w:t>
      </w:r>
    </w:p>
    <w:p w14:paraId="45C161C3" w14:textId="77777777" w:rsidR="00182F90" w:rsidRPr="00182F90" w:rsidRDefault="00182F90" w:rsidP="00E97229">
      <w:pPr>
        <w:pStyle w:val="Odstavecseseznamem"/>
        <w:spacing w:after="0" w:line="240" w:lineRule="auto"/>
      </w:pPr>
    </w:p>
    <w:p w14:paraId="647334BE" w14:textId="63039548" w:rsidR="00182F90" w:rsidRDefault="00182F90" w:rsidP="000D6088">
      <w:pPr>
        <w:spacing w:after="0" w:line="240" w:lineRule="auto"/>
      </w:pPr>
      <w:r w:rsidRPr="00182F90">
        <w:tab/>
        <w:t>Za představenstvo BD</w:t>
      </w:r>
      <w:r w:rsidRPr="00182F90">
        <w:br/>
      </w:r>
      <w:r w:rsidRPr="00182F90">
        <w:tab/>
        <w:t>Kristýna Hluchá</w:t>
      </w:r>
    </w:p>
    <w:sectPr w:rsidR="00182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71DA2" w14:textId="77777777" w:rsidR="005E6FE6" w:rsidRDefault="005E6FE6" w:rsidP="00677406">
      <w:pPr>
        <w:spacing w:after="0" w:line="240" w:lineRule="auto"/>
      </w:pPr>
      <w:r>
        <w:separator/>
      </w:r>
    </w:p>
  </w:endnote>
  <w:endnote w:type="continuationSeparator" w:id="0">
    <w:p w14:paraId="4F48FD58" w14:textId="77777777" w:rsidR="005E6FE6" w:rsidRDefault="005E6FE6" w:rsidP="0067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87B0F" w14:textId="77777777" w:rsidR="005E6FE6" w:rsidRDefault="005E6FE6" w:rsidP="00677406">
      <w:pPr>
        <w:spacing w:after="0" w:line="240" w:lineRule="auto"/>
      </w:pPr>
      <w:r>
        <w:separator/>
      </w:r>
    </w:p>
  </w:footnote>
  <w:footnote w:type="continuationSeparator" w:id="0">
    <w:p w14:paraId="717A4B1F" w14:textId="77777777" w:rsidR="005E6FE6" w:rsidRDefault="005E6FE6" w:rsidP="0067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18BA"/>
    <w:multiLevelType w:val="hybridMultilevel"/>
    <w:tmpl w:val="44085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C7"/>
    <w:rsid w:val="000D6088"/>
    <w:rsid w:val="00182F90"/>
    <w:rsid w:val="001B1BFD"/>
    <w:rsid w:val="00386EC7"/>
    <w:rsid w:val="005E6FE6"/>
    <w:rsid w:val="00677406"/>
    <w:rsid w:val="007B3E01"/>
    <w:rsid w:val="007C3E34"/>
    <w:rsid w:val="00B704B3"/>
    <w:rsid w:val="00E97229"/>
    <w:rsid w:val="00F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7CB"/>
  <w15:chartTrackingRefBased/>
  <w15:docId w15:val="{2A252164-078D-4F08-9E0E-07F027BF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E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406"/>
  </w:style>
  <w:style w:type="paragraph" w:styleId="Zpat">
    <w:name w:val="footer"/>
    <w:basedOn w:val="Normln"/>
    <w:link w:val="ZpatChar"/>
    <w:uiPriority w:val="99"/>
    <w:unhideWhenUsed/>
    <w:rsid w:val="00677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406"/>
  </w:style>
  <w:style w:type="character" w:styleId="Hypertextovodkaz">
    <w:name w:val="Hyperlink"/>
    <w:basedOn w:val="Standardnpsmoodstavce"/>
    <w:uiPriority w:val="99"/>
    <w:unhideWhenUsed/>
    <w:rsid w:val="00182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ytirovabd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C0E5-562F-4EAF-847F-39915A9E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Hlucha, Kristyna</dc:creator>
  <cp:keywords/>
  <dc:description/>
  <cp:lastModifiedBy>Účet Microsoft</cp:lastModifiedBy>
  <cp:revision>7</cp:revision>
  <dcterms:created xsi:type="dcterms:W3CDTF">2023-04-18T15:11:00Z</dcterms:created>
  <dcterms:modified xsi:type="dcterms:W3CDTF">2023-04-26T06:34:00Z</dcterms:modified>
</cp:coreProperties>
</file>